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8AD89" w14:textId="6A26F94A" w:rsidR="00776296" w:rsidRPr="00776296" w:rsidRDefault="00776296">
      <w:pPr>
        <w:jc w:val="center"/>
        <w:textAlignment w:val="center"/>
        <w:rPr>
          <w:rFonts w:ascii="黑体" w:eastAsia="黑体" w:hAnsi="黑体" w:cs="黑体" w:hint="eastAsia"/>
          <w:b/>
          <w:color w:val="EE0000"/>
          <w:sz w:val="36"/>
          <w:szCs w:val="28"/>
        </w:rPr>
      </w:pPr>
      <w:r w:rsidRPr="00776296">
        <w:rPr>
          <w:rFonts w:ascii="黑体" w:eastAsia="黑体" w:hAnsi="黑体" w:cs="黑体"/>
          <w:b/>
          <w:color w:val="EE0000"/>
          <w:sz w:val="36"/>
          <w:szCs w:val="28"/>
        </w:rPr>
        <w:t>专题19 第十九章 家庭电路--2026-2027初中物理竞赛培优试题</w:t>
      </w:r>
    </w:p>
    <w:p w14:paraId="30376FBA" w14:textId="547FBDCC" w:rsidR="00FA74EF" w:rsidRPr="00756782" w:rsidRDefault="00000000" w:rsidP="00756782">
      <w:pPr>
        <w:pStyle w:val="a7"/>
        <w:numPr>
          <w:ilvl w:val="0"/>
          <w:numId w:val="1"/>
        </w:numPr>
        <w:ind w:firstLineChars="0"/>
        <w:jc w:val="left"/>
        <w:textAlignment w:val="center"/>
        <w:rPr>
          <w:rFonts w:ascii="宋体" w:hAnsi="宋体" w:cs="宋体"/>
          <w:b/>
          <w:color w:val="000000"/>
        </w:rPr>
      </w:pPr>
      <w:r w:rsidRPr="00756782">
        <w:rPr>
          <w:rFonts w:ascii="宋体" w:hAnsi="宋体" w:cs="宋体"/>
          <w:b/>
          <w:color w:val="000000"/>
        </w:rPr>
        <w:t>单选题</w:t>
      </w:r>
    </w:p>
    <w:p w14:paraId="22340CD2" w14:textId="22AB29DD" w:rsidR="00756782" w:rsidRDefault="00756782" w:rsidP="00756782">
      <w:pPr>
        <w:spacing w:line="360" w:lineRule="auto"/>
        <w:jc w:val="left"/>
        <w:textAlignment w:val="center"/>
      </w:pPr>
      <w:r>
        <w:rPr>
          <w:rFonts w:hint="eastAsia"/>
        </w:rPr>
        <w:t>1</w:t>
      </w:r>
      <w:r>
        <w:t>．欧姆定律适用于（　　）</w:t>
      </w:r>
    </w:p>
    <w:p w14:paraId="41DC96FA" w14:textId="77777777" w:rsidR="00756782" w:rsidRDefault="00756782" w:rsidP="00756782">
      <w:pPr>
        <w:tabs>
          <w:tab w:val="left" w:pos="4156"/>
        </w:tabs>
        <w:spacing w:line="360" w:lineRule="auto"/>
        <w:ind w:left="300"/>
        <w:jc w:val="left"/>
        <w:textAlignment w:val="center"/>
      </w:pPr>
      <w:r>
        <w:t>A</w:t>
      </w:r>
      <w:r>
        <w:t>．只产生热效应的电路</w:t>
      </w:r>
      <w:r>
        <w:tab/>
        <w:t>B</w:t>
      </w:r>
      <w:r>
        <w:t>．家庭照明电路</w:t>
      </w:r>
    </w:p>
    <w:p w14:paraId="4698C19F" w14:textId="77777777" w:rsidR="00756782" w:rsidRDefault="00756782" w:rsidP="00756782">
      <w:pPr>
        <w:tabs>
          <w:tab w:val="left" w:pos="4156"/>
        </w:tabs>
        <w:spacing w:line="360" w:lineRule="auto"/>
        <w:ind w:left="300"/>
        <w:jc w:val="left"/>
        <w:textAlignment w:val="center"/>
      </w:pPr>
      <w:r>
        <w:t>C</w:t>
      </w:r>
      <w:r>
        <w:t>．只含有电阻的电路</w:t>
      </w:r>
      <w:r>
        <w:tab/>
        <w:t>D</w:t>
      </w:r>
      <w:r>
        <w:t>．由金属导体组成的电路</w:t>
      </w:r>
    </w:p>
    <w:p w14:paraId="6D48D191" w14:textId="68CA7744" w:rsidR="00756782" w:rsidRDefault="00756782" w:rsidP="00756782">
      <w:pPr>
        <w:spacing w:line="360" w:lineRule="auto"/>
        <w:jc w:val="left"/>
        <w:textAlignment w:val="center"/>
      </w:pPr>
      <w:r>
        <w:rPr>
          <w:rFonts w:hint="eastAsia"/>
        </w:rPr>
        <w:t>2</w:t>
      </w:r>
      <w:r>
        <w:t>．一条刚铺设好的民用照明电路，在未装上保险丝之前，先将规格为</w:t>
      </w:r>
      <w:r>
        <w:t>220</w:t>
      </w:r>
      <w:r>
        <w:t>伏的灯泡接在要装保险丝的两只接线柱上，接通开关后，灯泡恰能正常发光。这说明新装的照明电路（　　）</w:t>
      </w:r>
    </w:p>
    <w:p w14:paraId="1D9C9B98" w14:textId="77777777" w:rsidR="00756782" w:rsidRDefault="00756782" w:rsidP="00756782">
      <w:pPr>
        <w:tabs>
          <w:tab w:val="left" w:pos="4156"/>
        </w:tabs>
        <w:spacing w:line="360" w:lineRule="auto"/>
        <w:ind w:left="300"/>
        <w:jc w:val="left"/>
        <w:textAlignment w:val="center"/>
      </w:pPr>
      <w:r>
        <w:t>A</w:t>
      </w:r>
      <w:r>
        <w:t>．完全符合要求</w:t>
      </w:r>
      <w:r>
        <w:tab/>
        <w:t>B</w:t>
      </w:r>
      <w:r>
        <w:t>．发生了短路现象</w:t>
      </w:r>
    </w:p>
    <w:p w14:paraId="1C09C9B2" w14:textId="77777777" w:rsidR="00756782" w:rsidRDefault="00756782" w:rsidP="00756782">
      <w:pPr>
        <w:tabs>
          <w:tab w:val="left" w:pos="4156"/>
        </w:tabs>
        <w:spacing w:line="360" w:lineRule="auto"/>
        <w:ind w:left="300"/>
        <w:jc w:val="left"/>
        <w:textAlignment w:val="center"/>
      </w:pPr>
      <w:r>
        <w:t>C</w:t>
      </w:r>
      <w:r>
        <w:t>．发生了断路现象</w:t>
      </w:r>
      <w:r>
        <w:tab/>
        <w:t>D</w:t>
      </w:r>
      <w:r>
        <w:t>．都有可能</w:t>
      </w:r>
    </w:p>
    <w:p w14:paraId="3E8B8356" w14:textId="04B8CA3B" w:rsidR="00756782" w:rsidRDefault="00756782" w:rsidP="00756782">
      <w:pPr>
        <w:spacing w:line="360" w:lineRule="auto"/>
        <w:jc w:val="left"/>
        <w:textAlignment w:val="center"/>
      </w:pPr>
      <w:r>
        <w:rPr>
          <w:rFonts w:hint="eastAsia"/>
        </w:rPr>
        <w:t>3</w:t>
      </w:r>
      <w:r>
        <w:t>．在日常生活中必须注意安全，珍视生命。下列有关安全方面的说法，正确的是（　　）</w:t>
      </w:r>
    </w:p>
    <w:p w14:paraId="093A53A3" w14:textId="77777777" w:rsidR="00756782" w:rsidRDefault="00756782" w:rsidP="00756782">
      <w:pPr>
        <w:spacing w:line="360" w:lineRule="auto"/>
        <w:ind w:left="300"/>
        <w:jc w:val="left"/>
        <w:textAlignment w:val="center"/>
      </w:pPr>
      <w:r>
        <w:t>A</w:t>
      </w:r>
      <w:r>
        <w:t>．雷雨天，人在高处打伞行走，一定不会被雷击中</w:t>
      </w:r>
    </w:p>
    <w:p w14:paraId="1DA73C14" w14:textId="77777777" w:rsidR="00756782" w:rsidRDefault="00756782" w:rsidP="00756782">
      <w:pPr>
        <w:spacing w:line="360" w:lineRule="auto"/>
        <w:ind w:left="300"/>
        <w:jc w:val="left"/>
        <w:textAlignment w:val="center"/>
      </w:pPr>
      <w:r>
        <w:t>B</w:t>
      </w:r>
      <w:r>
        <w:t>．如果发生触电事故，首先立即切断电源，然后尽快联系医务人员进行抢救</w:t>
      </w:r>
    </w:p>
    <w:p w14:paraId="33B89705" w14:textId="77777777" w:rsidR="00756782" w:rsidRDefault="00756782" w:rsidP="00756782">
      <w:pPr>
        <w:spacing w:line="360" w:lineRule="auto"/>
        <w:ind w:left="300"/>
        <w:jc w:val="left"/>
        <w:textAlignment w:val="center"/>
      </w:pPr>
      <w:r>
        <w:t>C</w:t>
      </w:r>
      <w:r>
        <w:t>．学校新增了两个微机室，只更换额定电流较大的保险丝即可</w:t>
      </w:r>
    </w:p>
    <w:p w14:paraId="4B8666CB" w14:textId="77777777" w:rsidR="00756782" w:rsidRDefault="00756782" w:rsidP="00756782">
      <w:pPr>
        <w:spacing w:line="360" w:lineRule="auto"/>
        <w:ind w:left="300"/>
        <w:jc w:val="left"/>
        <w:textAlignment w:val="center"/>
      </w:pPr>
      <w:r>
        <w:t>D</w:t>
      </w:r>
      <w:r>
        <w:t>．在两线插头的插排上，使用三线插头的用电器同样安全</w:t>
      </w:r>
    </w:p>
    <w:p w14:paraId="59C60690" w14:textId="76CEB884" w:rsidR="00FA74EF" w:rsidRDefault="00756782">
      <w:pPr>
        <w:spacing w:line="360" w:lineRule="auto"/>
        <w:jc w:val="left"/>
        <w:textAlignment w:val="center"/>
      </w:pPr>
      <w:r>
        <w:rPr>
          <w:rFonts w:hint="eastAsia"/>
        </w:rPr>
        <w:t>4</w:t>
      </w:r>
      <w:r w:rsidR="00000000">
        <w:t>．</w:t>
      </w:r>
      <w:r w:rsidR="00776296">
        <w:t xml:space="preserve"> </w:t>
      </w:r>
      <w:r w:rsidR="00000000">
        <w:t>“</w:t>
      </w:r>
      <w:r w:rsidR="00000000">
        <w:t>安全用电，珍爱生命</w:t>
      </w:r>
      <w:r w:rsidR="00000000">
        <w:t>”</w:t>
      </w:r>
      <w:r w:rsidR="00000000">
        <w:t>是每个人应有的意识，下列有关家庭电路和安全用电的说法错误的是（</w:t>
      </w:r>
      <w:r w:rsidR="00000000">
        <w:rPr>
          <w:rFonts w:eastAsia="Times New Roman"/>
          <w:kern w:val="0"/>
          <w:sz w:val="24"/>
          <w:szCs w:val="24"/>
        </w:rPr>
        <w:t>    </w:t>
      </w:r>
      <w:r w:rsidR="00000000">
        <w:t>）</w:t>
      </w:r>
    </w:p>
    <w:p w14:paraId="1CF6B3E8" w14:textId="77777777" w:rsidR="00FA74EF" w:rsidRDefault="00000000">
      <w:pPr>
        <w:spacing w:line="360" w:lineRule="auto"/>
        <w:ind w:left="300"/>
        <w:jc w:val="left"/>
        <w:textAlignment w:val="center"/>
      </w:pPr>
      <w:r>
        <w:t>A</w:t>
      </w:r>
      <w:r>
        <w:t>．电动车应在室外集中充电的区域内充电</w:t>
      </w:r>
    </w:p>
    <w:p w14:paraId="3F608CD8" w14:textId="77777777" w:rsidR="00FA74EF" w:rsidRDefault="00000000">
      <w:pPr>
        <w:spacing w:line="360" w:lineRule="auto"/>
        <w:ind w:left="300"/>
        <w:jc w:val="left"/>
        <w:textAlignment w:val="center"/>
      </w:pPr>
      <w:r>
        <w:t>B</w:t>
      </w:r>
      <w:r>
        <w:t>．空气开关</w:t>
      </w:r>
      <w:r>
        <w:t>“</w:t>
      </w:r>
      <w:r>
        <w:t>跳闸</w:t>
      </w:r>
      <w:r>
        <w:t>”</w:t>
      </w:r>
      <w:r>
        <w:t>，可能是电路发生短路造成的</w:t>
      </w:r>
    </w:p>
    <w:p w14:paraId="760811D5" w14:textId="77777777" w:rsidR="00FA74EF" w:rsidRDefault="00000000">
      <w:pPr>
        <w:spacing w:line="360" w:lineRule="auto"/>
        <w:ind w:left="300"/>
        <w:jc w:val="left"/>
        <w:textAlignment w:val="center"/>
      </w:pPr>
      <w:r>
        <w:t>C</w:t>
      </w:r>
      <w:r>
        <w:t>．当试电笔的笔尖接触电线时，绝不允许用手再接触笔尖</w:t>
      </w:r>
    </w:p>
    <w:p w14:paraId="2EA110A4" w14:textId="77777777" w:rsidR="00FA74EF" w:rsidRDefault="00000000">
      <w:pPr>
        <w:spacing w:line="360" w:lineRule="auto"/>
        <w:ind w:left="300"/>
        <w:jc w:val="left"/>
        <w:textAlignment w:val="center"/>
      </w:pPr>
      <w:r>
        <w:t>D</w:t>
      </w:r>
      <w:r>
        <w:t>．洗衣机的三脚插头坏了，可以找一个两脚插头换上</w:t>
      </w:r>
    </w:p>
    <w:p w14:paraId="74082B95" w14:textId="710D9F92" w:rsidR="00FA74EF" w:rsidRDefault="00756782">
      <w:pPr>
        <w:spacing w:line="360" w:lineRule="auto"/>
        <w:jc w:val="left"/>
        <w:textAlignment w:val="center"/>
      </w:pPr>
      <w:r>
        <w:rPr>
          <w:rFonts w:hint="eastAsia"/>
        </w:rPr>
        <w:t>5</w:t>
      </w:r>
      <w:r w:rsidR="00000000">
        <w:t>．房间内的一盏台灯发生故障，不能发光，而房间内其它用电器都能正常工作，则发生故障的原因，不可能的是（　　）</w:t>
      </w:r>
    </w:p>
    <w:p w14:paraId="787CE252" w14:textId="77777777" w:rsidR="00FA74EF" w:rsidRDefault="00000000">
      <w:pPr>
        <w:tabs>
          <w:tab w:val="left" w:pos="4156"/>
        </w:tabs>
        <w:spacing w:line="360" w:lineRule="auto"/>
        <w:ind w:left="300"/>
        <w:jc w:val="left"/>
        <w:textAlignment w:val="center"/>
      </w:pPr>
      <w:r>
        <w:t>A</w:t>
      </w:r>
      <w:r>
        <w:t>．灯泡灯丝断了</w:t>
      </w:r>
      <w:r>
        <w:tab/>
        <w:t>B</w:t>
      </w:r>
      <w:r>
        <w:t>．开关接触不良</w:t>
      </w:r>
    </w:p>
    <w:p w14:paraId="6A0352E8" w14:textId="77777777" w:rsidR="00FA74EF" w:rsidRDefault="00000000">
      <w:pPr>
        <w:tabs>
          <w:tab w:val="left" w:pos="4156"/>
        </w:tabs>
        <w:spacing w:line="360" w:lineRule="auto"/>
        <w:ind w:left="300"/>
        <w:jc w:val="left"/>
        <w:textAlignment w:val="center"/>
      </w:pPr>
      <w:r>
        <w:t>C</w:t>
      </w:r>
      <w:r>
        <w:t>．插座处，接线脱落</w:t>
      </w:r>
      <w:r>
        <w:tab/>
        <w:t>D</w:t>
      </w:r>
      <w:r>
        <w:t>．进入台灯的两根导线发生短路</w:t>
      </w:r>
    </w:p>
    <w:p w14:paraId="484BA68B" w14:textId="67DAC23C" w:rsidR="00FA74EF" w:rsidRDefault="00000000">
      <w:pPr>
        <w:spacing w:line="360" w:lineRule="auto"/>
        <w:jc w:val="left"/>
        <w:textAlignment w:val="center"/>
      </w:pPr>
      <w:r>
        <w:t>6</w:t>
      </w:r>
      <w:r>
        <w:t>．小红家的电路进户总开关上安装着漏电保护器。关于漏电保护器铭牌上所提供的一些数据。下列解释正确的是（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5"/>
      </w:tblGrid>
      <w:tr w:rsidR="00FA74EF" w14:paraId="44E9EA2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40EE2D" w14:textId="77777777" w:rsidR="00FA74EF" w:rsidRDefault="00000000">
            <w:pPr>
              <w:spacing w:line="360" w:lineRule="auto"/>
              <w:jc w:val="left"/>
              <w:textAlignment w:val="center"/>
            </w:pPr>
            <w:r>
              <w:t>20A</w:t>
            </w:r>
            <w:r>
              <w:rPr>
                <w:rFonts w:eastAsia="Times New Roman"/>
                <w:kern w:val="0"/>
                <w:sz w:val="24"/>
                <w:szCs w:val="24"/>
              </w:rPr>
              <w:t>     </w:t>
            </w:r>
            <w:r>
              <w:t>220V</w:t>
            </w:r>
          </w:p>
          <w:p w14:paraId="6AFDF95B" w14:textId="77777777" w:rsidR="00FA74EF" w:rsidRDefault="00000000">
            <w:pPr>
              <w:spacing w:line="360" w:lineRule="auto"/>
              <w:jc w:val="left"/>
              <w:textAlignment w:val="center"/>
            </w:pPr>
            <w:r>
              <w:t>额定漏电动作电流</w:t>
            </w:r>
            <w:r>
              <w:rPr>
                <w:rFonts w:eastAsia="Times New Roman"/>
                <w:kern w:val="0"/>
                <w:sz w:val="24"/>
                <w:szCs w:val="24"/>
              </w:rPr>
              <w:t>    </w:t>
            </w:r>
            <w:r>
              <w:t>30mA</w:t>
            </w:r>
          </w:p>
          <w:p w14:paraId="2C53FD10" w14:textId="77777777" w:rsidR="00FA74EF" w:rsidRDefault="00000000">
            <w:pPr>
              <w:spacing w:line="360" w:lineRule="auto"/>
              <w:jc w:val="left"/>
              <w:textAlignment w:val="center"/>
            </w:pPr>
            <w:r>
              <w:t>额定漏电不动作电流</w:t>
            </w:r>
            <w:r>
              <w:rPr>
                <w:rFonts w:eastAsia="Times New Roman"/>
                <w:kern w:val="0"/>
                <w:sz w:val="24"/>
                <w:szCs w:val="24"/>
              </w:rPr>
              <w:t>     </w:t>
            </w:r>
            <w:r>
              <w:t>15mA</w:t>
            </w:r>
          </w:p>
          <w:p w14:paraId="2D2022F5" w14:textId="77777777" w:rsidR="00FA74EF" w:rsidRDefault="00000000">
            <w:pPr>
              <w:spacing w:line="360" w:lineRule="auto"/>
              <w:jc w:val="left"/>
              <w:textAlignment w:val="center"/>
            </w:pPr>
            <w:r>
              <w:t>漏电分断时间</w:t>
            </w:r>
            <w:r>
              <w:rPr>
                <w:rFonts w:eastAsia="Times New Roman"/>
                <w:kern w:val="0"/>
                <w:sz w:val="24"/>
                <w:szCs w:val="24"/>
              </w:rPr>
              <w:t>     </w:t>
            </w:r>
            <w:r>
              <w:t>&lt;0.1s</w:t>
            </w:r>
          </w:p>
        </w:tc>
      </w:tr>
    </w:tbl>
    <w:p w14:paraId="5CC9534E" w14:textId="77777777" w:rsidR="00FA74EF" w:rsidRDefault="00000000">
      <w:pPr>
        <w:spacing w:line="360" w:lineRule="auto"/>
        <w:ind w:left="300"/>
        <w:jc w:val="left"/>
        <w:textAlignment w:val="center"/>
      </w:pPr>
      <w:r>
        <w:t>A</w:t>
      </w:r>
      <w:r>
        <w:t>．当漏电持续</w:t>
      </w:r>
      <w:r>
        <w:t>0.1s</w:t>
      </w:r>
      <w:r>
        <w:t>以上时会自动切断电路</w:t>
      </w:r>
    </w:p>
    <w:p w14:paraId="328DAF74" w14:textId="77777777" w:rsidR="00FA74EF" w:rsidRDefault="00000000">
      <w:pPr>
        <w:spacing w:line="360" w:lineRule="auto"/>
        <w:ind w:left="300"/>
        <w:jc w:val="left"/>
        <w:textAlignment w:val="center"/>
      </w:pPr>
      <w:r>
        <w:t>B</w:t>
      </w:r>
      <w:r>
        <w:t>．当漏电电流达到</w:t>
      </w:r>
      <w:r>
        <w:t>15mA</w:t>
      </w:r>
      <w:r>
        <w:t>时就能起保护作用</w:t>
      </w:r>
    </w:p>
    <w:p w14:paraId="0090C000" w14:textId="77777777" w:rsidR="00FA74EF" w:rsidRDefault="00000000">
      <w:pPr>
        <w:spacing w:line="360" w:lineRule="auto"/>
        <w:ind w:left="300"/>
        <w:jc w:val="left"/>
        <w:textAlignment w:val="center"/>
      </w:pPr>
      <w:r>
        <w:t>C</w:t>
      </w:r>
      <w:r>
        <w:t>．当漏电电流大于</w:t>
      </w:r>
      <w:r>
        <w:t>30mA</w:t>
      </w:r>
      <w:r>
        <w:t>时，会在</w:t>
      </w:r>
      <w:r>
        <w:t>0.1s</w:t>
      </w:r>
      <w:r>
        <w:t>以内自动切断电路</w:t>
      </w:r>
    </w:p>
    <w:p w14:paraId="4C225EB8" w14:textId="77777777" w:rsidR="00FA74EF" w:rsidRDefault="00000000">
      <w:pPr>
        <w:spacing w:line="360" w:lineRule="auto"/>
        <w:ind w:left="300"/>
        <w:jc w:val="left"/>
        <w:textAlignment w:val="center"/>
      </w:pPr>
      <w:r>
        <w:t>D</w:t>
      </w:r>
      <w:r>
        <w:t>．只有当进户电压大于</w:t>
      </w:r>
      <w:r>
        <w:t>220V</w:t>
      </w:r>
      <w:r>
        <w:t>或用电电流大于</w:t>
      </w:r>
      <w:r>
        <w:t>20A</w:t>
      </w:r>
      <w:r>
        <w:t>时才能起到保护作用</w:t>
      </w:r>
    </w:p>
    <w:p w14:paraId="5D98A4D1" w14:textId="0018DCA1" w:rsidR="00FA74EF" w:rsidRDefault="00000000">
      <w:pPr>
        <w:spacing w:line="360" w:lineRule="auto"/>
        <w:jc w:val="left"/>
        <w:textAlignment w:val="center"/>
      </w:pPr>
      <w:r>
        <w:lastRenderedPageBreak/>
        <w:t>7</w:t>
      </w:r>
      <w:r>
        <w:t>．落在高压线上的鸟儿不会触电死亡，这是因为（</w:t>
      </w:r>
      <w:r>
        <w:rPr>
          <w:rFonts w:eastAsia="Times New Roman"/>
          <w:kern w:val="0"/>
          <w:sz w:val="24"/>
          <w:szCs w:val="24"/>
        </w:rPr>
        <w:t>   </w:t>
      </w:r>
      <w:r>
        <w:t>）</w:t>
      </w:r>
    </w:p>
    <w:p w14:paraId="43F7C16A" w14:textId="77777777" w:rsidR="00FA74EF" w:rsidRDefault="00000000">
      <w:pPr>
        <w:spacing w:line="360" w:lineRule="auto"/>
        <w:ind w:left="300"/>
        <w:jc w:val="left"/>
        <w:textAlignment w:val="center"/>
      </w:pPr>
      <w:r>
        <w:t>A</w:t>
      </w:r>
      <w:r>
        <w:t>．高压线上裹有绝缘层</w:t>
      </w:r>
    </w:p>
    <w:p w14:paraId="12C3D108" w14:textId="77777777" w:rsidR="00FA74EF" w:rsidRDefault="00000000">
      <w:pPr>
        <w:spacing w:line="360" w:lineRule="auto"/>
        <w:ind w:left="300"/>
        <w:jc w:val="left"/>
        <w:textAlignment w:val="center"/>
      </w:pPr>
      <w:r>
        <w:t>B</w:t>
      </w:r>
      <w:r>
        <w:t>．鸟爪上的角质层是绝缘的</w:t>
      </w:r>
    </w:p>
    <w:p w14:paraId="7D36EB5B" w14:textId="77777777" w:rsidR="00FA74EF" w:rsidRDefault="00000000">
      <w:pPr>
        <w:spacing w:line="360" w:lineRule="auto"/>
        <w:ind w:left="300"/>
        <w:jc w:val="left"/>
        <w:textAlignment w:val="center"/>
      </w:pPr>
      <w:r>
        <w:t>C</w:t>
      </w:r>
      <w:r>
        <w:t>．鸟爪间的电压几乎为零</w:t>
      </w:r>
    </w:p>
    <w:p w14:paraId="3EEFFEE4" w14:textId="77777777" w:rsidR="00FA74EF" w:rsidRDefault="00000000">
      <w:pPr>
        <w:spacing w:line="360" w:lineRule="auto"/>
        <w:ind w:left="300"/>
        <w:jc w:val="left"/>
        <w:textAlignment w:val="center"/>
      </w:pPr>
      <w:r>
        <w:t>D</w:t>
      </w:r>
      <w:r>
        <w:t>．鸟儿有较强的抗高压能力</w:t>
      </w:r>
    </w:p>
    <w:p w14:paraId="18123BFC" w14:textId="56C144DC" w:rsidR="00FA74EF" w:rsidRDefault="00000000">
      <w:pPr>
        <w:spacing w:line="360" w:lineRule="auto"/>
        <w:jc w:val="left"/>
        <w:textAlignment w:val="center"/>
      </w:pPr>
      <w:r>
        <w:t>8</w:t>
      </w:r>
      <w:r>
        <w:t>．如图所示，甲、乙分别为</w:t>
      </w:r>
      <w:r>
        <w:t>“</w:t>
      </w:r>
      <w:r>
        <w:t>热得快</w:t>
      </w:r>
      <w:r>
        <w:t>”</w:t>
      </w:r>
      <w:r>
        <w:t>热水器的简易图和电路图．现接通电源，发现热水器没有发热，并且热水器上的指示灯也不亮，现用电压表去检测，发现热水器</w:t>
      </w:r>
      <w:r>
        <w:rPr>
          <w:i/>
        </w:rPr>
        <w:t>A</w:t>
      </w:r>
      <w:r>
        <w:t>、</w:t>
      </w:r>
      <w:r>
        <w:rPr>
          <w:i/>
        </w:rPr>
        <w:t>B</w:t>
      </w:r>
      <w:r>
        <w:t>两端的电压为</w:t>
      </w:r>
      <w:r>
        <w:t>220V</w:t>
      </w:r>
      <w:r>
        <w:t>，指示灯两端的电压也为</w:t>
      </w:r>
      <w:r>
        <w:t>220V</w:t>
      </w:r>
      <w:r>
        <w:t>．该热水器的问题在于（</w:t>
      </w:r>
      <w:r>
        <w:rPr>
          <w:rFonts w:eastAsia="Times New Roman"/>
          <w:kern w:val="0"/>
          <w:sz w:val="24"/>
          <w:szCs w:val="24"/>
        </w:rPr>
        <w:t>      </w:t>
      </w:r>
      <w:r>
        <w:t>）</w:t>
      </w:r>
    </w:p>
    <w:p w14:paraId="0E93ED25"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2FAD1F99" wp14:editId="1FA1FD16">
            <wp:extent cx="2266950" cy="2238375"/>
            <wp:effectExtent l="0" t="0" r="0" b="9525"/>
            <wp:docPr id="100003" name="图片 100003" descr="@@@637393a0-1a6d-4cdc-83bb-12b7ce8d9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637393a0-1a6d-4cdc-83bb-12b7ce8d9284"/>
                    <pic:cNvPicPr>
                      <a:picLocks noChangeAspect="1"/>
                    </pic:cNvPicPr>
                  </pic:nvPicPr>
                  <pic:blipFill>
                    <a:blip r:embed="rId8"/>
                    <a:stretch>
                      <a:fillRect/>
                    </a:stretch>
                  </pic:blipFill>
                  <pic:spPr>
                    <a:xfrm>
                      <a:off x="0" y="0"/>
                      <a:ext cx="2266950" cy="2238375"/>
                    </a:xfrm>
                    <a:prstGeom prst="rect">
                      <a:avLst/>
                    </a:prstGeom>
                  </pic:spPr>
                </pic:pic>
              </a:graphicData>
            </a:graphic>
          </wp:inline>
        </w:drawing>
      </w:r>
    </w:p>
    <w:p w14:paraId="5BFD5990" w14:textId="77777777" w:rsidR="00FA74EF" w:rsidRDefault="00000000">
      <w:pPr>
        <w:spacing w:line="360" w:lineRule="auto"/>
        <w:ind w:left="300"/>
        <w:jc w:val="left"/>
        <w:textAlignment w:val="center"/>
      </w:pPr>
      <w:r>
        <w:t>A</w:t>
      </w:r>
      <w:r>
        <w:t>．连接热水器和电源之间的导线断开</w:t>
      </w:r>
    </w:p>
    <w:p w14:paraId="2161E133" w14:textId="77777777" w:rsidR="00FA74EF" w:rsidRDefault="00000000">
      <w:pPr>
        <w:spacing w:line="360" w:lineRule="auto"/>
        <w:ind w:left="300"/>
        <w:jc w:val="left"/>
        <w:textAlignment w:val="center"/>
      </w:pPr>
      <w:r>
        <w:t>B</w:t>
      </w:r>
      <w:r>
        <w:t>．热水器的电阻丝熔断，同时指示灯烧毁</w:t>
      </w:r>
    </w:p>
    <w:p w14:paraId="43092CFB" w14:textId="77777777" w:rsidR="00FA74EF" w:rsidRDefault="00000000">
      <w:pPr>
        <w:spacing w:line="360" w:lineRule="auto"/>
        <w:ind w:left="300"/>
        <w:jc w:val="left"/>
        <w:textAlignment w:val="center"/>
      </w:pPr>
      <w:r>
        <w:t>C</w:t>
      </w:r>
      <w:r>
        <w:t>．只是电阻丝与指示灯之间的导线发生了断路</w:t>
      </w:r>
    </w:p>
    <w:p w14:paraId="520F6FA6" w14:textId="77777777" w:rsidR="00FA74EF" w:rsidRDefault="00000000">
      <w:pPr>
        <w:spacing w:line="360" w:lineRule="auto"/>
        <w:ind w:left="300"/>
        <w:jc w:val="left"/>
        <w:textAlignment w:val="center"/>
      </w:pPr>
      <w:r>
        <w:t>D</w:t>
      </w:r>
      <w:r>
        <w:t>．同时发生了以上各种情况</w:t>
      </w:r>
    </w:p>
    <w:p w14:paraId="353B24AC" w14:textId="7EAF6103" w:rsidR="00FA74EF" w:rsidRDefault="00000000">
      <w:pPr>
        <w:spacing w:line="360" w:lineRule="auto"/>
        <w:jc w:val="left"/>
        <w:textAlignment w:val="center"/>
      </w:pPr>
      <w:r>
        <w:t>9</w:t>
      </w:r>
      <w:r>
        <w:t>．下列说法正确的是（　　）</w:t>
      </w:r>
    </w:p>
    <w:p w14:paraId="38FAAD81" w14:textId="77777777" w:rsidR="00FA74EF" w:rsidRDefault="00000000">
      <w:pPr>
        <w:tabs>
          <w:tab w:val="left" w:pos="4156"/>
        </w:tabs>
        <w:spacing w:line="360" w:lineRule="auto"/>
        <w:ind w:left="300"/>
        <w:jc w:val="left"/>
        <w:textAlignment w:val="center"/>
      </w:pPr>
      <w:r>
        <w:t>A</w:t>
      </w:r>
      <w:r>
        <w:t>．可以用湿毛巾擦点亮的电灯</w:t>
      </w:r>
      <w:r>
        <w:tab/>
        <w:t>B</w:t>
      </w:r>
      <w:r>
        <w:t>．家用电器的金属外壳应该接在零线上</w:t>
      </w:r>
    </w:p>
    <w:p w14:paraId="03DF1199" w14:textId="77777777" w:rsidR="00FA74EF" w:rsidRDefault="00000000">
      <w:pPr>
        <w:tabs>
          <w:tab w:val="left" w:pos="4156"/>
        </w:tabs>
        <w:spacing w:line="360" w:lineRule="auto"/>
        <w:ind w:left="300"/>
        <w:jc w:val="left"/>
        <w:textAlignment w:val="center"/>
      </w:pPr>
      <w:r>
        <w:t>C</w:t>
      </w:r>
      <w:r>
        <w:t>．试电笔可以检测出家庭电路的零线和火线</w:t>
      </w:r>
      <w:r>
        <w:tab/>
        <w:t>D</w:t>
      </w:r>
      <w:r>
        <w:t>．绝缘体不导电是因为内部没有电子</w:t>
      </w:r>
    </w:p>
    <w:p w14:paraId="1FB2C4FE" w14:textId="774BAD85" w:rsidR="00FA74EF" w:rsidRDefault="00000000">
      <w:pPr>
        <w:spacing w:line="360" w:lineRule="auto"/>
        <w:jc w:val="left"/>
        <w:textAlignment w:val="center"/>
      </w:pPr>
      <w:r>
        <w:t>10</w:t>
      </w:r>
      <w:r>
        <w:t>．</w:t>
      </w:r>
      <w:r w:rsidR="00776296">
        <w:t xml:space="preserve"> </w:t>
      </w:r>
      <w:r>
        <w:t>“</w:t>
      </w:r>
      <w:r>
        <w:t>元旦文艺会演</w:t>
      </w:r>
      <w:r>
        <w:t>”</w:t>
      </w:r>
      <w:r>
        <w:t>时，物理老师和电工师傅合作给同学们表演了一个</w:t>
      </w:r>
      <w:r>
        <w:t>“</w:t>
      </w:r>
      <w:r>
        <w:t>不怕电</w:t>
      </w:r>
      <w:r>
        <w:t>”</w:t>
      </w:r>
      <w:r>
        <w:t>的节目（注意：因该节目有危险，同学们切勿模仿）。首先电工师傅将两根导线的接头</w:t>
      </w:r>
      <w:r>
        <w:rPr>
          <w:rFonts w:eastAsia="Times New Roman"/>
          <w:i/>
        </w:rPr>
        <w:t>A</w:t>
      </w:r>
      <w:r>
        <w:t>、</w:t>
      </w:r>
      <w:r>
        <w:rPr>
          <w:rFonts w:eastAsia="Times New Roman"/>
          <w:i/>
        </w:rPr>
        <w:t>B</w:t>
      </w:r>
      <w:r>
        <w:t>分别连接到一标有</w:t>
      </w:r>
      <w:r>
        <w:t>“PZ220</w:t>
      </w:r>
      <w:r>
        <w:rPr>
          <w:rFonts w:eastAsia="Times New Roman"/>
          <w:kern w:val="0"/>
          <w:sz w:val="24"/>
          <w:szCs w:val="24"/>
        </w:rPr>
        <w:t>  </w:t>
      </w:r>
      <w:r>
        <w:t>100”</w:t>
      </w:r>
      <w:r>
        <w:t>的灯泡（如图甲所示）的接线柱</w:t>
      </w:r>
      <w:r>
        <w:rPr>
          <w:rFonts w:eastAsia="Times New Roman"/>
          <w:i/>
        </w:rPr>
        <w:t>C</w:t>
      </w:r>
      <w:r>
        <w:t>、</w:t>
      </w:r>
      <w:r>
        <w:rPr>
          <w:rFonts w:eastAsia="Times New Roman"/>
          <w:i/>
        </w:rPr>
        <w:t>D</w:t>
      </w:r>
      <w:r>
        <w:t>上，闭合开关，灯泡正常发光。随后，电工师傅断开开关，取下灯泡，物理老师站到干燥的木凳上，左、右两手分别抓住两导线接头</w:t>
      </w:r>
      <w:r>
        <w:rPr>
          <w:rFonts w:eastAsia="Times New Roman"/>
          <w:i/>
        </w:rPr>
        <w:t>A</w:t>
      </w:r>
      <w:r>
        <w:t>、</w:t>
      </w:r>
      <w:r>
        <w:rPr>
          <w:rFonts w:eastAsia="Times New Roman"/>
          <w:i/>
        </w:rPr>
        <w:t>B</w:t>
      </w:r>
      <w:r>
        <w:t>（如图乙所示），此时电工师傅闭合开关，用测电笔分别测试导线接头</w:t>
      </w:r>
      <w:r>
        <w:rPr>
          <w:rFonts w:eastAsia="Times New Roman"/>
          <w:i/>
        </w:rPr>
        <w:t>A</w:t>
      </w:r>
      <w:r>
        <w:t>、</w:t>
      </w:r>
      <w:r>
        <w:rPr>
          <w:rFonts w:eastAsia="Times New Roman"/>
          <w:i/>
        </w:rPr>
        <w:t>B</w:t>
      </w:r>
      <w:r>
        <w:t>及物理老师的皮肤，发现测电笔的氖管均发光，而在这一过程物理老师依然谈笑自如。对以上现象的解释，你认为下列说法正确的是（　　）</w:t>
      </w:r>
    </w:p>
    <w:p w14:paraId="283C16C5" w14:textId="77777777" w:rsidR="00FA74EF" w:rsidRDefault="00000000">
      <w:pPr>
        <w:spacing w:line="360" w:lineRule="auto"/>
        <w:jc w:val="left"/>
        <w:textAlignment w:val="center"/>
      </w:pPr>
      <w:r>
        <w:rPr>
          <w:rFonts w:eastAsia="Times New Roman"/>
          <w:noProof/>
          <w:kern w:val="0"/>
          <w:sz w:val="24"/>
          <w:szCs w:val="24"/>
        </w:rPr>
        <w:lastRenderedPageBreak/>
        <w:drawing>
          <wp:inline distT="0" distB="0" distL="114300" distR="114300" wp14:anchorId="2476F9EE" wp14:editId="035ED723">
            <wp:extent cx="1971675" cy="1285875"/>
            <wp:effectExtent l="0" t="0" r="9525" b="9525"/>
            <wp:docPr id="100005" name="图片 100005" descr="@@@d603ea65-0431-4c98-9d5c-f3e0b3457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d603ea65-0431-4c98-9d5c-f3e0b3457210"/>
                    <pic:cNvPicPr>
                      <a:picLocks noChangeAspect="1"/>
                    </pic:cNvPicPr>
                  </pic:nvPicPr>
                  <pic:blipFill>
                    <a:blip r:embed="rId9"/>
                    <a:stretch>
                      <a:fillRect/>
                    </a:stretch>
                  </pic:blipFill>
                  <pic:spPr>
                    <a:xfrm>
                      <a:off x="0" y="0"/>
                      <a:ext cx="1971675" cy="1285875"/>
                    </a:xfrm>
                    <a:prstGeom prst="rect">
                      <a:avLst/>
                    </a:prstGeom>
                  </pic:spPr>
                </pic:pic>
              </a:graphicData>
            </a:graphic>
          </wp:inline>
        </w:drawing>
      </w:r>
    </w:p>
    <w:p w14:paraId="24425CE2" w14:textId="77777777" w:rsidR="00FA74EF" w:rsidRDefault="00000000">
      <w:pPr>
        <w:spacing w:line="360" w:lineRule="auto"/>
        <w:ind w:left="380"/>
        <w:jc w:val="left"/>
        <w:textAlignment w:val="center"/>
      </w:pPr>
      <w:r>
        <w:t>A</w:t>
      </w:r>
      <w:r>
        <w:t>．物理老师有</w:t>
      </w:r>
      <w:r>
        <w:t>“</w:t>
      </w:r>
      <w:r>
        <w:t>特异功能</w:t>
      </w:r>
      <w:r>
        <w:t>”</w:t>
      </w:r>
      <w:r>
        <w:t>，确实不怕电</w:t>
      </w:r>
    </w:p>
    <w:p w14:paraId="20F2115C" w14:textId="77777777" w:rsidR="00FA74EF" w:rsidRDefault="00000000">
      <w:pPr>
        <w:spacing w:line="360" w:lineRule="auto"/>
        <w:ind w:left="380"/>
        <w:jc w:val="left"/>
        <w:textAlignment w:val="center"/>
      </w:pPr>
      <w:r>
        <w:t>B</w:t>
      </w:r>
      <w:r>
        <w:t>．物理老师的双手戴着绝缘手套</w:t>
      </w:r>
    </w:p>
    <w:p w14:paraId="0190C64D" w14:textId="77777777" w:rsidR="00FA74EF" w:rsidRDefault="00000000">
      <w:pPr>
        <w:spacing w:line="360" w:lineRule="auto"/>
        <w:ind w:left="380"/>
        <w:jc w:val="left"/>
        <w:textAlignment w:val="center"/>
      </w:pPr>
      <w:r>
        <w:t>C</w:t>
      </w:r>
      <w:r>
        <w:t>．在人、灯替换的过程中，电源的零线被断开了</w:t>
      </w:r>
      <w:r>
        <w:rPr>
          <w:rFonts w:eastAsia="Times New Roman"/>
          <w:noProof/>
          <w:kern w:val="0"/>
          <w:sz w:val="24"/>
          <w:szCs w:val="24"/>
        </w:rPr>
        <w:drawing>
          <wp:inline distT="0" distB="0" distL="114300" distR="114300" wp14:anchorId="68700B9D" wp14:editId="2D7A8531">
            <wp:extent cx="28575" cy="38100"/>
            <wp:effectExtent l="0" t="0" r="9525" b="0"/>
            <wp:docPr id="100007" name="图片 100007" descr="@@@21bc5e867b9b44c0bb2d3d5c30e5f4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21bc5e867b9b44c0bb2d3d5c30e5f4d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p>
    <w:p w14:paraId="2A141D37" w14:textId="77777777" w:rsidR="00FA74EF" w:rsidRDefault="00000000">
      <w:pPr>
        <w:spacing w:line="360" w:lineRule="auto"/>
        <w:ind w:left="380"/>
        <w:jc w:val="left"/>
        <w:textAlignment w:val="center"/>
      </w:pPr>
      <w:r>
        <w:t>D</w:t>
      </w:r>
      <w:r>
        <w:t>．往人、灯替换的过程中，电源的火线被断开了</w:t>
      </w:r>
    </w:p>
    <w:p w14:paraId="60B18505" w14:textId="04A4B9DD" w:rsidR="00FA74EF" w:rsidRDefault="00000000">
      <w:pPr>
        <w:spacing w:line="360" w:lineRule="auto"/>
        <w:jc w:val="left"/>
        <w:textAlignment w:val="center"/>
      </w:pPr>
      <w:r>
        <w:t>11</w:t>
      </w:r>
      <w:r>
        <w:t>．关于家用电路，下列说法中正确的是</w:t>
      </w:r>
    </w:p>
    <w:p w14:paraId="15490572" w14:textId="77777777" w:rsidR="00FA74EF" w:rsidRDefault="00000000">
      <w:pPr>
        <w:spacing w:line="360" w:lineRule="auto"/>
        <w:ind w:left="380"/>
        <w:jc w:val="left"/>
        <w:textAlignment w:val="center"/>
      </w:pPr>
      <w:r>
        <w:t>A</w:t>
      </w:r>
      <w:r>
        <w:t>．电路中的总电阻较大，是因为同时工作的用电器较多</w:t>
      </w:r>
    </w:p>
    <w:p w14:paraId="2D62A282" w14:textId="77777777" w:rsidR="00FA74EF" w:rsidRDefault="00000000">
      <w:pPr>
        <w:spacing w:line="360" w:lineRule="auto"/>
        <w:ind w:left="380"/>
        <w:jc w:val="left"/>
        <w:textAlignment w:val="center"/>
      </w:pPr>
      <w:r>
        <w:t>B</w:t>
      </w:r>
      <w:r>
        <w:t>．电路中的总电流较大，是因为用电器的电阻较大</w:t>
      </w:r>
    </w:p>
    <w:p w14:paraId="3C0122A1" w14:textId="77777777" w:rsidR="00FA74EF" w:rsidRDefault="00000000">
      <w:pPr>
        <w:spacing w:line="360" w:lineRule="auto"/>
        <w:ind w:left="380"/>
        <w:jc w:val="left"/>
        <w:textAlignment w:val="center"/>
      </w:pPr>
      <w:r>
        <w:t>C</w:t>
      </w:r>
      <w:r>
        <w:t>．安装保险丝，是因为保险丝的电阻较大</w:t>
      </w:r>
    </w:p>
    <w:p w14:paraId="129A4652" w14:textId="77777777" w:rsidR="00FA74EF" w:rsidRDefault="00000000">
      <w:pPr>
        <w:spacing w:line="360" w:lineRule="auto"/>
        <w:ind w:left="380"/>
        <w:jc w:val="left"/>
        <w:textAlignment w:val="center"/>
      </w:pPr>
      <w:r>
        <w:t>D</w:t>
      </w:r>
      <w:r>
        <w:t>．电炉丝热得发红，连接电炉的导线却不热，是因为电炉丝的电阻远比导线的电阻大</w:t>
      </w:r>
    </w:p>
    <w:p w14:paraId="4388645F" w14:textId="2027102A" w:rsidR="00FA74EF" w:rsidRDefault="00000000">
      <w:pPr>
        <w:spacing w:line="360" w:lineRule="auto"/>
        <w:jc w:val="left"/>
        <w:textAlignment w:val="center"/>
      </w:pPr>
      <w:r>
        <w:t>12</w:t>
      </w:r>
      <w:r>
        <w:t>．小明发现，有些电线杆上装有如图所示的</w:t>
      </w:r>
      <w:r>
        <w:t>“</w:t>
      </w:r>
      <w:r>
        <w:t>小风车</w:t>
      </w:r>
      <w:r>
        <w:t>”</w:t>
      </w:r>
      <w:r>
        <w:t>，这些小风车在微风中能不停地旋转，且旋转叶片的一面还装有反光的小镜子．关于这样的</w:t>
      </w:r>
      <w:r>
        <w:t>“</w:t>
      </w:r>
      <w:r>
        <w:t>小风车</w:t>
      </w:r>
      <w:r>
        <w:t>”</w:t>
      </w:r>
      <w:r>
        <w:t>的作用，下列说法中正确的是</w:t>
      </w:r>
    </w:p>
    <w:p w14:paraId="627F6D45"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505465A4" wp14:editId="50CC314C">
            <wp:extent cx="1485900" cy="1085850"/>
            <wp:effectExtent l="0" t="0" r="0" b="0"/>
            <wp:docPr id="100009" name="图片 100009" descr="@@@533a67ce-12df-4da0-ad99-e6195f079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533a67ce-12df-4da0-ad99-e6195f079349"/>
                    <pic:cNvPicPr>
                      <a:picLocks noChangeAspect="1"/>
                    </pic:cNvPicPr>
                  </pic:nvPicPr>
                  <pic:blipFill>
                    <a:blip r:embed="rId11"/>
                    <a:stretch>
                      <a:fillRect/>
                    </a:stretch>
                  </pic:blipFill>
                  <pic:spPr>
                    <a:xfrm>
                      <a:off x="0" y="0"/>
                      <a:ext cx="1485900" cy="1085850"/>
                    </a:xfrm>
                    <a:prstGeom prst="rect">
                      <a:avLst/>
                    </a:prstGeom>
                  </pic:spPr>
                </pic:pic>
              </a:graphicData>
            </a:graphic>
          </wp:inline>
        </w:drawing>
      </w:r>
    </w:p>
    <w:p w14:paraId="4D8FEB53" w14:textId="77777777" w:rsidR="00FA74EF" w:rsidRDefault="00000000">
      <w:pPr>
        <w:tabs>
          <w:tab w:val="left" w:pos="4156"/>
        </w:tabs>
        <w:spacing w:line="360" w:lineRule="auto"/>
        <w:ind w:left="380"/>
        <w:jc w:val="left"/>
        <w:textAlignment w:val="center"/>
      </w:pPr>
      <w:r>
        <w:t>A</w:t>
      </w:r>
      <w:r>
        <w:t>．为了警示此处有电</w:t>
      </w:r>
      <w:r>
        <w:tab/>
        <w:t>B</w:t>
      </w:r>
      <w:r>
        <w:t>．为了测定风向</w:t>
      </w:r>
    </w:p>
    <w:p w14:paraId="2543A147" w14:textId="77777777" w:rsidR="00FA74EF" w:rsidRDefault="00000000">
      <w:pPr>
        <w:tabs>
          <w:tab w:val="left" w:pos="4156"/>
        </w:tabs>
        <w:spacing w:line="360" w:lineRule="auto"/>
        <w:ind w:left="380"/>
        <w:jc w:val="left"/>
        <w:textAlignment w:val="center"/>
      </w:pPr>
      <w:r>
        <w:t>C</w:t>
      </w:r>
      <w:r>
        <w:t>．为了测量风速大小</w:t>
      </w:r>
      <w:r>
        <w:tab/>
        <w:t>D</w:t>
      </w:r>
      <w:r>
        <w:t>．为了驱赶小鸟，避免小鸟在上面做窝而导致电路短路</w:t>
      </w:r>
    </w:p>
    <w:p w14:paraId="2E8ED744" w14:textId="77777777" w:rsidR="00FA74EF" w:rsidRDefault="00000000">
      <w:pPr>
        <w:jc w:val="left"/>
        <w:textAlignment w:val="center"/>
        <w:rPr>
          <w:rFonts w:ascii="宋体" w:hAnsi="宋体" w:cs="宋体" w:hint="eastAsia"/>
          <w:b/>
          <w:color w:val="000000"/>
        </w:rPr>
      </w:pPr>
      <w:r>
        <w:rPr>
          <w:rFonts w:ascii="宋体" w:hAnsi="宋体" w:cs="宋体"/>
          <w:b/>
          <w:color w:val="000000"/>
        </w:rPr>
        <w:t>二、多选题</w:t>
      </w:r>
    </w:p>
    <w:p w14:paraId="38E52791" w14:textId="23C21ABD" w:rsidR="00FA74EF" w:rsidRDefault="00000000">
      <w:pPr>
        <w:spacing w:line="360" w:lineRule="auto"/>
        <w:jc w:val="left"/>
        <w:textAlignment w:val="center"/>
      </w:pPr>
      <w:r>
        <w:t>13</w:t>
      </w:r>
      <w:r>
        <w:t>．对于家庭电路中的漏电保护器和空气开关的作用，下列说法错误的是</w:t>
      </w:r>
      <w:r>
        <w:t xml:space="preserve"> </w:t>
      </w:r>
    </w:p>
    <w:p w14:paraId="4A2BB3AD"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448C1FF4" wp14:editId="4EB2AA55">
            <wp:extent cx="2867025" cy="1343025"/>
            <wp:effectExtent l="0" t="0" r="9525" b="9525"/>
            <wp:docPr id="100011" name="图片 100011" descr="@@@f455a02a-6c4d-4ada-b10f-909cdcd7dd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455a02a-6c4d-4ada-b10f-909cdcd7dda5"/>
                    <pic:cNvPicPr>
                      <a:picLocks noChangeAspect="1"/>
                    </pic:cNvPicPr>
                  </pic:nvPicPr>
                  <pic:blipFill>
                    <a:blip r:embed="rId12"/>
                    <a:stretch>
                      <a:fillRect/>
                    </a:stretch>
                  </pic:blipFill>
                  <pic:spPr>
                    <a:xfrm>
                      <a:off x="0" y="0"/>
                      <a:ext cx="2867025" cy="1343025"/>
                    </a:xfrm>
                    <a:prstGeom prst="rect">
                      <a:avLst/>
                    </a:prstGeom>
                  </pic:spPr>
                </pic:pic>
              </a:graphicData>
            </a:graphic>
          </wp:inline>
        </w:drawing>
      </w:r>
    </w:p>
    <w:p w14:paraId="0998D110" w14:textId="77777777" w:rsidR="00FA74EF" w:rsidRDefault="00000000">
      <w:pPr>
        <w:spacing w:line="360" w:lineRule="auto"/>
        <w:ind w:left="380"/>
        <w:jc w:val="left"/>
        <w:textAlignment w:val="center"/>
      </w:pPr>
      <w:r>
        <w:t>A</w:t>
      </w:r>
      <w:r>
        <w:t>．发生如图甲所示的触电时，漏电保护器不起作用</w:t>
      </w:r>
    </w:p>
    <w:p w14:paraId="469904CA" w14:textId="77777777" w:rsidR="00FA74EF" w:rsidRDefault="00000000">
      <w:pPr>
        <w:spacing w:line="360" w:lineRule="auto"/>
        <w:ind w:left="380"/>
        <w:jc w:val="left"/>
        <w:textAlignment w:val="center"/>
      </w:pPr>
      <w:r>
        <w:t>B</w:t>
      </w:r>
      <w:r>
        <w:t>．发生如图乙所示的触电时，空气开关不起作用</w:t>
      </w:r>
    </w:p>
    <w:p w14:paraId="77599923" w14:textId="77777777" w:rsidR="00FA74EF" w:rsidRDefault="00000000">
      <w:pPr>
        <w:spacing w:line="360" w:lineRule="auto"/>
        <w:ind w:left="380"/>
        <w:jc w:val="left"/>
        <w:textAlignment w:val="center"/>
      </w:pPr>
      <w:r>
        <w:t>C</w:t>
      </w:r>
      <w:r>
        <w:t>．发生如图所示的两种触电时，漏电保护器都能自动断开电路</w:t>
      </w:r>
    </w:p>
    <w:p w14:paraId="4354D92A" w14:textId="77777777" w:rsidR="00FA74EF" w:rsidRDefault="00000000">
      <w:pPr>
        <w:spacing w:line="360" w:lineRule="auto"/>
        <w:ind w:left="380"/>
        <w:jc w:val="left"/>
        <w:textAlignment w:val="center"/>
      </w:pPr>
      <w:r>
        <w:lastRenderedPageBreak/>
        <w:t>D</w:t>
      </w:r>
      <w:r>
        <w:t>．当电路发生短路时，空气开关能够自动切断电路</w:t>
      </w:r>
    </w:p>
    <w:p w14:paraId="291BE711" w14:textId="77777777" w:rsidR="00FA74EF" w:rsidRDefault="00000000">
      <w:pPr>
        <w:jc w:val="left"/>
        <w:textAlignment w:val="center"/>
        <w:rPr>
          <w:rFonts w:ascii="宋体" w:hAnsi="宋体" w:cs="宋体" w:hint="eastAsia"/>
          <w:b/>
          <w:color w:val="000000"/>
        </w:rPr>
      </w:pPr>
      <w:r>
        <w:rPr>
          <w:rFonts w:ascii="宋体" w:hAnsi="宋体" w:cs="宋体"/>
          <w:b/>
          <w:color w:val="000000"/>
        </w:rPr>
        <w:t>三、填空题</w:t>
      </w:r>
    </w:p>
    <w:p w14:paraId="2E7C439B" w14:textId="3EDD76A9" w:rsidR="00FA74EF" w:rsidRDefault="00000000">
      <w:pPr>
        <w:spacing w:line="360" w:lineRule="auto"/>
        <w:jc w:val="left"/>
        <w:textAlignment w:val="center"/>
      </w:pPr>
      <w:r>
        <w:t>14</w:t>
      </w:r>
      <w:r>
        <w:t>．当代电能已普及使用，家用电器因用途各异，更是种类繁多，家庭电路中家用电器之间的连接方式是</w:t>
      </w:r>
      <w:r>
        <w:rPr>
          <w:rFonts w:eastAsia="Times New Roman"/>
          <w:u w:val="single"/>
        </w:rPr>
        <w:t xml:space="preserve">           </w:t>
      </w:r>
      <w:r>
        <w:t>（选填</w:t>
      </w:r>
      <w:r>
        <w:t>“</w:t>
      </w:r>
      <w:r>
        <w:t>串联</w:t>
      </w:r>
      <w:r>
        <w:t>”</w:t>
      </w:r>
      <w:r>
        <w:t>或</w:t>
      </w:r>
      <w:r>
        <w:t>“</w:t>
      </w:r>
      <w:r>
        <w:t>并联</w:t>
      </w:r>
      <w:r>
        <w:t>”</w:t>
      </w:r>
      <w:r>
        <w:t>），这种连接方式的电路的电流特点是</w:t>
      </w:r>
      <w:r>
        <w:rPr>
          <w:rFonts w:eastAsia="Times New Roman"/>
          <w:u w:val="single"/>
        </w:rPr>
        <w:t xml:space="preserve">           </w:t>
      </w:r>
      <w:r>
        <w:t>。请你将如图所示的电水壶的三条接线按照安全用电的原则，连接到插头上</w:t>
      </w:r>
      <w:r>
        <w:rPr>
          <w:rFonts w:eastAsia="Times New Roman"/>
          <w:u w:val="single"/>
        </w:rPr>
        <w:t xml:space="preserve">           </w:t>
      </w:r>
      <w:r>
        <w:t>。</w:t>
      </w:r>
    </w:p>
    <w:p w14:paraId="703A4F46"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373D5ECA" wp14:editId="486A320A">
            <wp:extent cx="2324100" cy="1000125"/>
            <wp:effectExtent l="0" t="0" r="0" b="9525"/>
            <wp:docPr id="100013" name="图片 100013" descr="@@@642f873c-47fe-43cc-8c65-ff1b24cc2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642f873c-47fe-43cc-8c65-ff1b24cc2ed8"/>
                    <pic:cNvPicPr>
                      <a:picLocks noChangeAspect="1"/>
                    </pic:cNvPicPr>
                  </pic:nvPicPr>
                  <pic:blipFill>
                    <a:blip r:embed="rId13"/>
                    <a:stretch>
                      <a:fillRect/>
                    </a:stretch>
                  </pic:blipFill>
                  <pic:spPr>
                    <a:xfrm>
                      <a:off x="0" y="0"/>
                      <a:ext cx="2324100" cy="1000125"/>
                    </a:xfrm>
                    <a:prstGeom prst="rect">
                      <a:avLst/>
                    </a:prstGeom>
                  </pic:spPr>
                </pic:pic>
              </a:graphicData>
            </a:graphic>
          </wp:inline>
        </w:drawing>
      </w:r>
      <w:r>
        <w:rPr>
          <w:rFonts w:eastAsia="Times New Roman"/>
          <w:kern w:val="0"/>
          <w:sz w:val="24"/>
          <w:szCs w:val="24"/>
        </w:rPr>
        <w:t>  </w:t>
      </w:r>
    </w:p>
    <w:p w14:paraId="08001297" w14:textId="164CC7DC" w:rsidR="00FA74EF" w:rsidRDefault="00000000">
      <w:pPr>
        <w:spacing w:line="360" w:lineRule="auto"/>
        <w:jc w:val="left"/>
        <w:textAlignment w:val="center"/>
      </w:pPr>
      <w:r>
        <w:t>15</w:t>
      </w:r>
      <w:r>
        <w:t>．如图是一个电热器电路．电热丝、指示灯、开关构成串联电路、接在电源上，已知该电路中有一个元件断路，有一个元件短路，但不知道是哪个元件有故障．今用一个校验电灯分别接在电路各处，得到下表所示的结果．由此可判断断路的元件是</w:t>
      </w:r>
      <w:r>
        <w:rPr>
          <w:u w:val="single"/>
        </w:rPr>
        <w:t xml:space="preserve"> </w:t>
      </w:r>
      <w:r>
        <w:t>，短路的元件是</w:t>
      </w:r>
      <w:r>
        <w:rPr>
          <w:u w:val="single"/>
        </w:rPr>
        <w:t xml:space="preserve">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0"/>
        <w:gridCol w:w="1080"/>
        <w:gridCol w:w="870"/>
        <w:gridCol w:w="1080"/>
        <w:gridCol w:w="870"/>
        <w:gridCol w:w="1080"/>
        <w:gridCol w:w="1080"/>
      </w:tblGrid>
      <w:tr w:rsidR="00FA74EF" w14:paraId="2A4E616C"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05D5DC89" w14:textId="77777777" w:rsidR="00FA74EF" w:rsidRDefault="00000000">
            <w:pPr>
              <w:spacing w:line="360" w:lineRule="auto"/>
              <w:jc w:val="left"/>
              <w:textAlignment w:val="center"/>
            </w:pPr>
            <w:r>
              <w:t>校验次数</w:t>
            </w:r>
          </w:p>
          <w:p w14:paraId="787A37A7"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03B5F13D" w14:textId="77777777" w:rsidR="00FA74EF" w:rsidRDefault="00000000">
            <w:pPr>
              <w:spacing w:line="360" w:lineRule="auto"/>
              <w:jc w:val="left"/>
              <w:textAlignment w:val="center"/>
            </w:pPr>
            <w:r>
              <w:t>1</w:t>
            </w:r>
          </w:p>
          <w:p w14:paraId="75F47677"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3E71B41C" w14:textId="77777777" w:rsidR="00FA74EF" w:rsidRDefault="00000000">
            <w:pPr>
              <w:spacing w:line="360" w:lineRule="auto"/>
              <w:jc w:val="left"/>
              <w:textAlignment w:val="center"/>
            </w:pPr>
            <w:r>
              <w:t>2</w:t>
            </w:r>
          </w:p>
          <w:p w14:paraId="2B1759D5"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39DE1B0B" w14:textId="77777777" w:rsidR="00FA74EF" w:rsidRDefault="00000000">
            <w:pPr>
              <w:spacing w:line="360" w:lineRule="auto"/>
              <w:jc w:val="left"/>
              <w:textAlignment w:val="center"/>
            </w:pPr>
            <w:r>
              <w:t>3</w:t>
            </w:r>
          </w:p>
          <w:p w14:paraId="18C04699"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236107A4" w14:textId="77777777" w:rsidR="00FA74EF" w:rsidRDefault="00000000">
            <w:pPr>
              <w:spacing w:line="360" w:lineRule="auto"/>
              <w:jc w:val="left"/>
              <w:textAlignment w:val="center"/>
            </w:pPr>
            <w:r>
              <w:t>4</w:t>
            </w:r>
          </w:p>
          <w:p w14:paraId="5C6EF0EC"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271D7F7A" w14:textId="77777777" w:rsidR="00FA74EF" w:rsidRDefault="00000000">
            <w:pPr>
              <w:spacing w:line="360" w:lineRule="auto"/>
              <w:jc w:val="left"/>
              <w:textAlignment w:val="center"/>
            </w:pPr>
            <w:r>
              <w:t>5</w:t>
            </w:r>
          </w:p>
          <w:p w14:paraId="31B03AD2"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50CD596A" w14:textId="77777777" w:rsidR="00FA74EF" w:rsidRDefault="00000000">
            <w:pPr>
              <w:spacing w:line="360" w:lineRule="auto"/>
              <w:jc w:val="left"/>
              <w:textAlignment w:val="center"/>
            </w:pPr>
            <w:r>
              <w:t>6</w:t>
            </w:r>
          </w:p>
          <w:p w14:paraId="70EC0A27" w14:textId="77777777" w:rsidR="00FA74EF" w:rsidRDefault="00FA74EF">
            <w:pPr>
              <w:spacing w:line="360" w:lineRule="auto"/>
              <w:jc w:val="left"/>
              <w:textAlignment w:val="center"/>
            </w:pPr>
          </w:p>
        </w:tc>
      </w:tr>
      <w:tr w:rsidR="00FA74EF" w14:paraId="333A7F0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1BFC2B67" w14:textId="77777777" w:rsidR="00FA74EF" w:rsidRDefault="00000000">
            <w:pPr>
              <w:spacing w:line="360" w:lineRule="auto"/>
              <w:jc w:val="left"/>
              <w:textAlignment w:val="center"/>
            </w:pPr>
            <w:r>
              <w:t>校验电灯接入点</w:t>
            </w:r>
          </w:p>
          <w:p w14:paraId="3419C69E"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5BE557B7" w14:textId="77777777" w:rsidR="00FA74EF" w:rsidRDefault="00000000">
            <w:pPr>
              <w:spacing w:line="360" w:lineRule="auto"/>
              <w:jc w:val="left"/>
              <w:textAlignment w:val="center"/>
            </w:pPr>
            <w:r>
              <w:t>a</w:t>
            </w:r>
            <w:r>
              <w:t>、</w:t>
            </w:r>
            <w:r>
              <w:t>f</w:t>
            </w:r>
          </w:p>
          <w:p w14:paraId="0862E9CA"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55AFA9D9" w14:textId="77777777" w:rsidR="00FA74EF" w:rsidRDefault="00000000">
            <w:pPr>
              <w:spacing w:line="360" w:lineRule="auto"/>
              <w:jc w:val="left"/>
              <w:textAlignment w:val="center"/>
            </w:pPr>
            <w:r>
              <w:t>a</w:t>
            </w:r>
            <w:r>
              <w:t>、</w:t>
            </w:r>
            <w:r>
              <w:t>b</w:t>
            </w:r>
          </w:p>
          <w:p w14:paraId="4F13BDE7"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4369191D" w14:textId="77777777" w:rsidR="00FA74EF" w:rsidRDefault="00000000">
            <w:pPr>
              <w:spacing w:line="360" w:lineRule="auto"/>
              <w:jc w:val="left"/>
              <w:textAlignment w:val="center"/>
            </w:pPr>
            <w:r>
              <w:t>c</w:t>
            </w:r>
            <w:r>
              <w:t>、</w:t>
            </w:r>
            <w:r>
              <w:t>d</w:t>
            </w:r>
          </w:p>
          <w:p w14:paraId="31F55157"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2B3E4E59" w14:textId="77777777" w:rsidR="00FA74EF" w:rsidRDefault="00000000">
            <w:pPr>
              <w:spacing w:line="360" w:lineRule="auto"/>
              <w:jc w:val="left"/>
              <w:textAlignment w:val="center"/>
            </w:pPr>
            <w:r>
              <w:t>e</w:t>
            </w:r>
            <w:r>
              <w:t>、</w:t>
            </w:r>
            <w:r>
              <w:t>f</w:t>
            </w:r>
          </w:p>
          <w:p w14:paraId="10507AB6"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7A804B71" w14:textId="77777777" w:rsidR="00FA74EF" w:rsidRDefault="00000000">
            <w:pPr>
              <w:spacing w:line="360" w:lineRule="auto"/>
              <w:jc w:val="left"/>
              <w:textAlignment w:val="center"/>
            </w:pPr>
            <w:r>
              <w:t>a</w:t>
            </w:r>
            <w:r>
              <w:t>、</w:t>
            </w:r>
            <w:r>
              <w:t>d</w:t>
            </w:r>
          </w:p>
          <w:p w14:paraId="26DB1827"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3E3A4B70" w14:textId="77777777" w:rsidR="00FA74EF" w:rsidRDefault="00000000">
            <w:pPr>
              <w:spacing w:line="360" w:lineRule="auto"/>
              <w:jc w:val="left"/>
              <w:textAlignment w:val="center"/>
            </w:pPr>
            <w:r>
              <w:t>c</w:t>
            </w:r>
            <w:r>
              <w:t>、</w:t>
            </w:r>
            <w:r>
              <w:t>f</w:t>
            </w:r>
          </w:p>
          <w:p w14:paraId="5D6CD529" w14:textId="77777777" w:rsidR="00FA74EF" w:rsidRDefault="00FA74EF">
            <w:pPr>
              <w:spacing w:line="360" w:lineRule="auto"/>
              <w:jc w:val="left"/>
              <w:textAlignment w:val="center"/>
            </w:pPr>
          </w:p>
        </w:tc>
      </w:tr>
      <w:tr w:rsidR="00FA74EF" w14:paraId="79FFD50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66290AE9" w14:textId="77777777" w:rsidR="00FA74EF" w:rsidRDefault="00000000">
            <w:pPr>
              <w:spacing w:line="360" w:lineRule="auto"/>
              <w:jc w:val="left"/>
              <w:textAlignment w:val="center"/>
            </w:pPr>
            <w:r>
              <w:t>发光情况</w:t>
            </w:r>
          </w:p>
          <w:p w14:paraId="4F9469C8"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0BAAEF08" w14:textId="77777777" w:rsidR="00FA74EF" w:rsidRDefault="00000000">
            <w:pPr>
              <w:spacing w:line="360" w:lineRule="auto"/>
              <w:jc w:val="left"/>
              <w:textAlignment w:val="center"/>
            </w:pPr>
            <w:r>
              <w:t>正常发光</w:t>
            </w:r>
          </w:p>
          <w:p w14:paraId="37A0C36C"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2D75E4F2" w14:textId="77777777" w:rsidR="00FA74EF" w:rsidRDefault="00000000">
            <w:pPr>
              <w:spacing w:line="360" w:lineRule="auto"/>
              <w:jc w:val="left"/>
              <w:textAlignment w:val="center"/>
            </w:pPr>
            <w:r>
              <w:t>不发光</w:t>
            </w:r>
          </w:p>
          <w:p w14:paraId="1EDCE22C"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1ADD65B0" w14:textId="77777777" w:rsidR="00FA74EF" w:rsidRDefault="00000000">
            <w:pPr>
              <w:spacing w:line="360" w:lineRule="auto"/>
              <w:jc w:val="left"/>
              <w:textAlignment w:val="center"/>
            </w:pPr>
            <w:r>
              <w:t>亮度较暗</w:t>
            </w:r>
          </w:p>
          <w:p w14:paraId="3A92D127"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2D6E9232" w14:textId="77777777" w:rsidR="00FA74EF" w:rsidRDefault="00000000">
            <w:pPr>
              <w:spacing w:line="360" w:lineRule="auto"/>
              <w:jc w:val="left"/>
              <w:textAlignment w:val="center"/>
            </w:pPr>
            <w:r>
              <w:t>不发光</w:t>
            </w:r>
          </w:p>
          <w:p w14:paraId="05EB5784"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30892424" w14:textId="77777777" w:rsidR="00FA74EF" w:rsidRDefault="00000000">
            <w:pPr>
              <w:spacing w:line="360" w:lineRule="auto"/>
              <w:jc w:val="left"/>
              <w:textAlignment w:val="center"/>
            </w:pPr>
            <w:r>
              <w:t>亮度较暗</w:t>
            </w:r>
          </w:p>
          <w:p w14:paraId="183C53F8" w14:textId="77777777" w:rsidR="00FA74EF" w:rsidRDefault="00FA74EF">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14:paraId="5D6E113B" w14:textId="77777777" w:rsidR="00FA74EF" w:rsidRDefault="00000000">
            <w:pPr>
              <w:spacing w:line="360" w:lineRule="auto"/>
              <w:jc w:val="left"/>
              <w:textAlignment w:val="center"/>
            </w:pPr>
            <w:r>
              <w:t>正常发光</w:t>
            </w:r>
          </w:p>
          <w:p w14:paraId="6297F0DA" w14:textId="77777777" w:rsidR="00FA74EF" w:rsidRDefault="00FA74EF">
            <w:pPr>
              <w:spacing w:line="360" w:lineRule="auto"/>
              <w:jc w:val="left"/>
              <w:textAlignment w:val="center"/>
            </w:pPr>
          </w:p>
        </w:tc>
      </w:tr>
    </w:tbl>
    <w:p w14:paraId="669C54B8" w14:textId="77777777" w:rsidR="00FA74EF" w:rsidRDefault="00000000">
      <w:pPr>
        <w:spacing w:line="360" w:lineRule="auto"/>
        <w:jc w:val="left"/>
        <w:textAlignment w:val="center"/>
      </w:pPr>
      <w:r>
        <w:rPr>
          <w:noProof/>
        </w:rPr>
        <w:drawing>
          <wp:inline distT="0" distB="0" distL="114300" distR="114300" wp14:anchorId="2D0E8E7D" wp14:editId="227D179F">
            <wp:extent cx="2247900" cy="12954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2248214" cy="1295581"/>
                    </a:xfrm>
                    <a:prstGeom prst="rect">
                      <a:avLst/>
                    </a:prstGeom>
                  </pic:spPr>
                </pic:pic>
              </a:graphicData>
            </a:graphic>
          </wp:inline>
        </w:drawing>
      </w:r>
    </w:p>
    <w:p w14:paraId="166AF555" w14:textId="395AD5DA" w:rsidR="00FA74EF" w:rsidRDefault="00000000">
      <w:pPr>
        <w:spacing w:line="360" w:lineRule="auto"/>
        <w:jc w:val="left"/>
        <w:textAlignment w:val="center"/>
      </w:pPr>
      <w:r>
        <w:t>16</w:t>
      </w:r>
      <w:r>
        <w:t>．图中测电笔的两种使用方法，正确的是．</w:t>
      </w:r>
    </w:p>
    <w:p w14:paraId="2052733B"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33FFE9CE" wp14:editId="7BB962C4">
            <wp:extent cx="2352675" cy="1047750"/>
            <wp:effectExtent l="0" t="0" r="9525" b="0"/>
            <wp:docPr id="100021" name="图片 100021" descr="@@@0b625aa0-e2a2-4b5c-a8c7-2f41f4a0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0b625aa0-e2a2-4b5c-a8c7-2f41f4a01028"/>
                    <pic:cNvPicPr>
                      <a:picLocks noChangeAspect="1"/>
                    </pic:cNvPicPr>
                  </pic:nvPicPr>
                  <pic:blipFill>
                    <a:blip r:embed="rId15"/>
                    <a:stretch>
                      <a:fillRect/>
                    </a:stretch>
                  </pic:blipFill>
                  <pic:spPr>
                    <a:xfrm>
                      <a:off x="0" y="0"/>
                      <a:ext cx="2352675" cy="1047750"/>
                    </a:xfrm>
                    <a:prstGeom prst="rect">
                      <a:avLst/>
                    </a:prstGeom>
                  </pic:spPr>
                </pic:pic>
              </a:graphicData>
            </a:graphic>
          </wp:inline>
        </w:drawing>
      </w:r>
    </w:p>
    <w:p w14:paraId="161B5E80" w14:textId="77777777" w:rsidR="00FA74EF" w:rsidRDefault="00000000">
      <w:pPr>
        <w:jc w:val="left"/>
        <w:textAlignment w:val="center"/>
        <w:rPr>
          <w:rFonts w:ascii="宋体" w:hAnsi="宋体" w:cs="宋体" w:hint="eastAsia"/>
          <w:b/>
          <w:color w:val="000000"/>
        </w:rPr>
      </w:pPr>
      <w:r>
        <w:rPr>
          <w:rFonts w:ascii="宋体" w:hAnsi="宋体" w:cs="宋体"/>
          <w:b/>
          <w:color w:val="000000"/>
        </w:rPr>
        <w:t>四、作图题</w:t>
      </w:r>
    </w:p>
    <w:p w14:paraId="33051397" w14:textId="04143708" w:rsidR="00FA74EF" w:rsidRDefault="00000000">
      <w:pPr>
        <w:spacing w:line="360" w:lineRule="auto"/>
        <w:jc w:val="left"/>
        <w:textAlignment w:val="center"/>
      </w:pPr>
      <w:r>
        <w:t>17</w:t>
      </w:r>
      <w:r>
        <w:t>．（</w:t>
      </w:r>
      <w:r>
        <w:t>1</w:t>
      </w:r>
      <w:r>
        <w:t>）如甲图所示，水平地面有一快速运动的物体，当它遇到一表面粗糙的斜坡时，由于惯性，它将继续沿斜坡滑行一段，请在图中画出该物体向上滑行时的受力示意图；</w:t>
      </w:r>
      <w:r>
        <w:rPr>
          <w:rFonts w:eastAsia="Times New Roman"/>
          <w:u w:val="single"/>
        </w:rPr>
        <w:t xml:space="preserve">            </w:t>
      </w:r>
    </w:p>
    <w:p w14:paraId="64CD5F72" w14:textId="77777777" w:rsidR="00FA74EF" w:rsidRDefault="00000000">
      <w:pPr>
        <w:spacing w:line="360" w:lineRule="auto"/>
        <w:jc w:val="left"/>
        <w:textAlignment w:val="center"/>
      </w:pPr>
      <w:r>
        <w:t>（</w:t>
      </w:r>
      <w:r>
        <w:t>2</w:t>
      </w:r>
      <w:r>
        <w:t>）小亮发现教室中一个开关可以同时控制两盏额定电压为</w:t>
      </w:r>
      <w:r>
        <w:t>220V</w:t>
      </w:r>
      <w:r>
        <w:t>的灯，并且这两盏灯能正常发光，请你在图中画出</w:t>
      </w:r>
      <w:r>
        <w:lastRenderedPageBreak/>
        <w:t>正确的电路连接。</w:t>
      </w:r>
      <w:r>
        <w:rPr>
          <w:rFonts w:eastAsia="Times New Roman"/>
          <w:u w:val="single"/>
        </w:rPr>
        <w:t xml:space="preserve">           </w:t>
      </w:r>
    </w:p>
    <w:p w14:paraId="35D37F37"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120EFEBA" wp14:editId="644EF36B">
            <wp:extent cx="4333875" cy="1114425"/>
            <wp:effectExtent l="0" t="0" r="9525" b="9525"/>
            <wp:docPr id="100023" name="图片 100023" descr="@@@a456f534-2711-480a-bd69-d612af3cc2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a456f534-2711-480a-bd69-d612af3cc2ba"/>
                    <pic:cNvPicPr>
                      <a:picLocks noChangeAspect="1"/>
                    </pic:cNvPicPr>
                  </pic:nvPicPr>
                  <pic:blipFill>
                    <a:blip r:embed="rId16"/>
                    <a:stretch>
                      <a:fillRect/>
                    </a:stretch>
                  </pic:blipFill>
                  <pic:spPr>
                    <a:xfrm>
                      <a:off x="0" y="0"/>
                      <a:ext cx="4333875" cy="1114425"/>
                    </a:xfrm>
                    <a:prstGeom prst="rect">
                      <a:avLst/>
                    </a:prstGeom>
                  </pic:spPr>
                </pic:pic>
              </a:graphicData>
            </a:graphic>
          </wp:inline>
        </w:drawing>
      </w:r>
    </w:p>
    <w:p w14:paraId="0DC442EA" w14:textId="6A31B6B9" w:rsidR="00FA74EF" w:rsidRDefault="00000000">
      <w:pPr>
        <w:spacing w:line="360" w:lineRule="auto"/>
        <w:jc w:val="left"/>
        <w:textAlignment w:val="center"/>
      </w:pPr>
      <w:r>
        <w:t>18</w:t>
      </w:r>
      <w:r>
        <w:t>．在交通繁忙的路口修建地下通道，可以提高行人的通过率以及安全系数，但在深夜无人时，通道中的电灯总是亮着会浪费电能</w:t>
      </w:r>
      <w:r>
        <w:t>.</w:t>
      </w:r>
      <w:r>
        <w:t>沙河中学课外兴趣小组同学设想利用声敏材料制成某种</w:t>
      </w:r>
      <w:r>
        <w:t>“</w:t>
      </w:r>
      <w:r>
        <w:t>声控自动开关</w:t>
      </w:r>
      <w:r>
        <w:t>”</w:t>
      </w:r>
      <w:r>
        <w:t>，这种开关受声音控制的有效范围大约是通道长度的一半，当有人在其有效范围内走动发出声音时，开关自动闭合；否则，开关自动断开</w:t>
      </w:r>
      <w:r>
        <w:t>.</w:t>
      </w:r>
      <w:r>
        <w:t>现通道中左右各安装一只</w:t>
      </w:r>
      <w:r>
        <w:t>“</w:t>
      </w:r>
      <w:r>
        <w:t>声控自动开关</w:t>
      </w:r>
      <w:r>
        <w:t>”</w:t>
      </w:r>
      <w:r>
        <w:t>，使得通道灯变得</w:t>
      </w:r>
      <w:r>
        <w:t>“</w:t>
      </w:r>
      <w:r>
        <w:t>智能化</w:t>
      </w:r>
      <w:r>
        <w:t xml:space="preserve">” — </w:t>
      </w:r>
      <w:r>
        <w:t>夜间通道中有人行走灯同时全亮起，无人则灯同时熄灭</w:t>
      </w:r>
      <w:r>
        <w:t>.</w:t>
      </w:r>
      <w:r>
        <w:t>请你在下面用笔画线代替导线连接这种模拟智能电路图</w:t>
      </w:r>
      <w:r>
        <w:t>.</w:t>
      </w:r>
      <w:r>
        <w:t>（开关表示</w:t>
      </w:r>
      <w:r>
        <w:t>“</w:t>
      </w:r>
      <w:r>
        <w:t>声控自动开关</w:t>
      </w:r>
      <w:r>
        <w:t xml:space="preserve">” </w:t>
      </w:r>
      <w:r>
        <w:t>）</w:t>
      </w:r>
    </w:p>
    <w:p w14:paraId="3D47CDFF"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43DD4582" wp14:editId="1AC06CD0">
            <wp:extent cx="1066800" cy="981075"/>
            <wp:effectExtent l="0" t="0" r="0" b="9525"/>
            <wp:docPr id="100033" name="图片 100033" descr="@@@e6bdea63-414f-4d91-9083-f0d959c8e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e6bdea63-414f-4d91-9083-f0d959c8e547"/>
                    <pic:cNvPicPr>
                      <a:picLocks noChangeAspect="1"/>
                    </pic:cNvPicPr>
                  </pic:nvPicPr>
                  <pic:blipFill>
                    <a:blip r:embed="rId17"/>
                    <a:stretch>
                      <a:fillRect/>
                    </a:stretch>
                  </pic:blipFill>
                  <pic:spPr>
                    <a:xfrm>
                      <a:off x="0" y="0"/>
                      <a:ext cx="1066800" cy="981075"/>
                    </a:xfrm>
                    <a:prstGeom prst="rect">
                      <a:avLst/>
                    </a:prstGeom>
                  </pic:spPr>
                </pic:pic>
              </a:graphicData>
            </a:graphic>
          </wp:inline>
        </w:drawing>
      </w:r>
    </w:p>
    <w:p w14:paraId="06B671F4" w14:textId="3A425ABC" w:rsidR="00FA74EF" w:rsidRDefault="00000000">
      <w:pPr>
        <w:spacing w:line="360" w:lineRule="auto"/>
        <w:jc w:val="left"/>
        <w:textAlignment w:val="center"/>
      </w:pPr>
      <w:r>
        <w:t>19</w:t>
      </w:r>
      <w:r>
        <w:t>．如图甲所示，家用漏电保护器是在用电器发生漏电故障或人体触电时实施保护的设备，它的内部构造中包含两个部分</w:t>
      </w:r>
      <w:r>
        <w:t>——</w:t>
      </w:r>
      <w:r>
        <w:t>检测装置和试验电路。家庭电路发生漏电时，通过火线与零线的电流不相等。漏电保护器中有一检测装置（在图乙双虚线框内，未具体画出），当它检测到通过自身的火线和零线的电流不相等时，便切断电路，起到保护作用。漏电保护器中还有试验电路，由一只开关</w:t>
      </w:r>
      <w:r>
        <w:t>S</w:t>
      </w:r>
      <w:r>
        <w:t>与一个电阻</w:t>
      </w:r>
      <w:r>
        <w:rPr>
          <w:i/>
        </w:rPr>
        <w:t>R</w:t>
      </w:r>
      <w:r>
        <w:t>组成，闭合开关</w:t>
      </w:r>
      <w:r>
        <w:t>S</w:t>
      </w:r>
      <w:r>
        <w:t>就能模拟漏电情形，从而检查漏电保护器工作是否正常。请在图乙中单虚线框内画出试验电路</w:t>
      </w:r>
      <w:r>
        <w:rPr>
          <w:rFonts w:eastAsia="Times New Roman"/>
          <w:u w:val="single"/>
        </w:rPr>
        <w:t xml:space="preserve">     </w:t>
      </w:r>
      <w:r>
        <w:t xml:space="preserve"> </w:t>
      </w:r>
      <w:r>
        <w:t>。</w:t>
      </w:r>
    </w:p>
    <w:p w14:paraId="203E479A" w14:textId="77777777" w:rsidR="00FA74EF" w:rsidRDefault="00000000">
      <w:pPr>
        <w:spacing w:line="360" w:lineRule="auto"/>
        <w:jc w:val="left"/>
        <w:textAlignment w:val="center"/>
      </w:pPr>
      <w:r>
        <w:rPr>
          <w:rFonts w:eastAsia="Times New Roman"/>
          <w:noProof/>
          <w:kern w:val="0"/>
          <w:sz w:val="24"/>
          <w:szCs w:val="24"/>
        </w:rPr>
        <w:drawing>
          <wp:inline distT="0" distB="0" distL="114300" distR="114300" wp14:anchorId="631B2035" wp14:editId="22AF7762">
            <wp:extent cx="4000500" cy="1438275"/>
            <wp:effectExtent l="0" t="0" r="0" b="9525"/>
            <wp:docPr id="100039" name="图片 100039" descr="@@@213cba0c-0b09-40b6-8373-ee2e27f9fc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213cba0c-0b09-40b6-8373-ee2e27f9fc94"/>
                    <pic:cNvPicPr>
                      <a:picLocks noChangeAspect="1"/>
                    </pic:cNvPicPr>
                  </pic:nvPicPr>
                  <pic:blipFill>
                    <a:blip r:embed="rId18"/>
                    <a:stretch>
                      <a:fillRect/>
                    </a:stretch>
                  </pic:blipFill>
                  <pic:spPr>
                    <a:xfrm>
                      <a:off x="0" y="0"/>
                      <a:ext cx="4000500" cy="1438275"/>
                    </a:xfrm>
                    <a:prstGeom prst="rect">
                      <a:avLst/>
                    </a:prstGeom>
                  </pic:spPr>
                </pic:pic>
              </a:graphicData>
            </a:graphic>
          </wp:inline>
        </w:drawing>
      </w:r>
    </w:p>
    <w:p w14:paraId="104DADFF" w14:textId="77777777" w:rsidR="00FA74EF" w:rsidRDefault="00000000">
      <w:pPr>
        <w:jc w:val="left"/>
        <w:textAlignment w:val="center"/>
        <w:rPr>
          <w:rFonts w:ascii="宋体" w:hAnsi="宋体" w:cs="宋体" w:hint="eastAsia"/>
          <w:b/>
          <w:color w:val="000000"/>
        </w:rPr>
      </w:pPr>
      <w:r>
        <w:rPr>
          <w:rFonts w:ascii="宋体" w:hAnsi="宋体" w:cs="宋体"/>
          <w:b/>
          <w:color w:val="000000"/>
        </w:rPr>
        <w:t>五、综合题</w:t>
      </w:r>
    </w:p>
    <w:p w14:paraId="0F18DB51" w14:textId="325BA9FF" w:rsidR="00FA74EF" w:rsidRDefault="00000000">
      <w:pPr>
        <w:spacing w:line="360" w:lineRule="auto"/>
        <w:jc w:val="left"/>
        <w:textAlignment w:val="center"/>
      </w:pPr>
      <w:r>
        <w:t>20</w:t>
      </w:r>
      <w:r>
        <w:t>．图所示为低压电路中常用的油浸自冷式变压器。变压器内部的铁芯、线圈浸没于变压器油（一种矿物油，也称导热油）中。变压器工作时，铁芯、线圈会发热，热量就在导热油流经变压器外部那一根根金属管道的过程中导出并散发到空气中，从而使铁芯、线圈的温度不会升高太多，以确保变压器的安全运行。请回答：</w:t>
      </w:r>
    </w:p>
    <w:p w14:paraId="47A2776F" w14:textId="77777777" w:rsidR="00FA74EF" w:rsidRDefault="00000000">
      <w:pPr>
        <w:spacing w:line="360" w:lineRule="auto"/>
        <w:jc w:val="left"/>
        <w:textAlignment w:val="center"/>
      </w:pPr>
      <w:r>
        <w:t>(1)</w:t>
      </w:r>
      <w:r>
        <w:t>变压器外部的散热器做成竖直方向上的管道状，这样做的目的是什么？</w:t>
      </w:r>
    </w:p>
    <w:p w14:paraId="3ECCC254" w14:textId="77777777" w:rsidR="00FA74EF" w:rsidRDefault="00000000">
      <w:pPr>
        <w:spacing w:line="360" w:lineRule="auto"/>
        <w:jc w:val="left"/>
        <w:textAlignment w:val="center"/>
      </w:pPr>
      <w:r>
        <w:t>(2)</w:t>
      </w:r>
      <w:r>
        <w:t>变压器的上部有个油箱，其侧面有一个油量表，如图所示，油量表的主要部件是一根外置的玻璃管。请简述如何判断油箱的油量，依据的主要物理知识是什么，并解释正常情况下，变压器油箱中的导热油为什么不允许装满？</w:t>
      </w:r>
    </w:p>
    <w:p w14:paraId="5047E4A9" w14:textId="77777777" w:rsidR="00FA74EF" w:rsidRDefault="00000000">
      <w:pPr>
        <w:spacing w:line="360" w:lineRule="auto"/>
        <w:jc w:val="left"/>
        <w:textAlignment w:val="center"/>
      </w:pPr>
      <w:r>
        <w:lastRenderedPageBreak/>
        <w:t>(3)</w:t>
      </w:r>
      <w:r>
        <w:t>变压器附近要设置防触电的警示标志，请解释原因。</w:t>
      </w:r>
    </w:p>
    <w:p w14:paraId="711C008E" w14:textId="77777777" w:rsidR="00FA74EF" w:rsidRDefault="00000000">
      <w:pPr>
        <w:spacing w:line="360" w:lineRule="auto"/>
        <w:jc w:val="left"/>
        <w:textAlignment w:val="center"/>
      </w:pPr>
      <w:r>
        <w:rPr>
          <w:noProof/>
        </w:rPr>
        <w:drawing>
          <wp:inline distT="0" distB="0" distL="114300" distR="114300" wp14:anchorId="4083B42E" wp14:editId="17A430CA">
            <wp:extent cx="2933700" cy="25146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9"/>
                    <a:stretch>
                      <a:fillRect/>
                    </a:stretch>
                  </pic:blipFill>
                  <pic:spPr>
                    <a:xfrm>
                      <a:off x="0" y="0"/>
                      <a:ext cx="2934110" cy="2514951"/>
                    </a:xfrm>
                    <a:prstGeom prst="rect">
                      <a:avLst/>
                    </a:prstGeom>
                  </pic:spPr>
                </pic:pic>
              </a:graphicData>
            </a:graphic>
          </wp:inline>
        </w:drawing>
      </w:r>
    </w:p>
    <w:sectPr w:rsidR="00FA74EF">
      <w:headerReference w:type="default" r:id="rId20"/>
      <w:footerReference w:type="even" r:id="rId21"/>
      <w:footerReference w:type="default" r:id="rId22"/>
      <w:pgSz w:w="11907" w:h="16839"/>
      <w:pgMar w:top="567" w:right="567" w:bottom="567" w:left="567"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F913D" w14:textId="77777777" w:rsidR="0074615C" w:rsidRDefault="0074615C">
      <w:r>
        <w:separator/>
      </w:r>
    </w:p>
  </w:endnote>
  <w:endnote w:type="continuationSeparator" w:id="0">
    <w:p w14:paraId="1BFD9999" w14:textId="77777777" w:rsidR="0074615C" w:rsidRDefault="0074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066" w14:textId="3EBD817D" w:rsidR="00FA74EF"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756782">
      <w:rPr>
        <w:noProof/>
      </w:rPr>
      <w:instrText>2</w:instrText>
    </w:r>
    <w:r>
      <w:fldChar w:fldCharType="end"/>
    </w:r>
    <w:r>
      <w:instrText xml:space="preserve"> </w:instrText>
    </w:r>
    <w:r>
      <w:fldChar w:fldCharType="separate"/>
    </w:r>
    <w:r w:rsidR="00756782">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56782">
      <w:rPr>
        <w:noProof/>
      </w:rPr>
      <w:instrText>6</w:instrText>
    </w:r>
    <w:r>
      <w:fldChar w:fldCharType="end"/>
    </w:r>
    <w:r>
      <w:instrText xml:space="preserve"> </w:instrText>
    </w:r>
    <w:r>
      <w:fldChar w:fldCharType="separate"/>
    </w:r>
    <w:r w:rsidR="00756782">
      <w:rPr>
        <w:noProof/>
      </w:rPr>
      <w:t>6</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D156" w14:textId="0E176623" w:rsidR="00FA74EF"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756782">
      <w:rPr>
        <w:noProof/>
      </w:rPr>
      <w:instrText>1</w:instrText>
    </w:r>
    <w:r>
      <w:fldChar w:fldCharType="end"/>
    </w:r>
    <w:r>
      <w:instrText xml:space="preserve"> </w:instrText>
    </w:r>
    <w:r>
      <w:fldChar w:fldCharType="separate"/>
    </w:r>
    <w:r w:rsidR="00756782">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56782">
      <w:rPr>
        <w:noProof/>
      </w:rPr>
      <w:instrText>6</w:instrText>
    </w:r>
    <w:r>
      <w:fldChar w:fldCharType="end"/>
    </w:r>
    <w:r>
      <w:instrText xml:space="preserve"> </w:instrText>
    </w:r>
    <w:r>
      <w:fldChar w:fldCharType="separate"/>
    </w:r>
    <w:r w:rsidR="00756782">
      <w:rPr>
        <w:noProof/>
      </w:rPr>
      <w:t>6</w:t>
    </w:r>
    <w:r>
      <w:fldChar w:fldCharType="end"/>
    </w:r>
    <w:r>
      <w:rPr>
        <w:rFonts w:hint="eastAsia"/>
      </w:rPr>
      <w:t>页</w:t>
    </w:r>
  </w:p>
  <w:p w14:paraId="50F28E82" w14:textId="77777777" w:rsidR="004151FC" w:rsidRDefault="00000000">
    <w:pPr>
      <w:tabs>
        <w:tab w:val="center" w:pos="4153"/>
        <w:tab w:val="right" w:pos="8306"/>
      </w:tabs>
      <w:snapToGrid w:val="0"/>
      <w:jc w:val="left"/>
      <w:rPr>
        <w:kern w:val="0"/>
        <w:sz w:val="2"/>
        <w:szCs w:val="2"/>
      </w:rPr>
    </w:pPr>
    <w:r>
      <w:rPr>
        <w:color w:val="FFFFFF"/>
        <w:sz w:val="2"/>
        <w:szCs w:val="2"/>
      </w:rPr>
      <w:pict w14:anchorId="5F30A8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68CE5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3076" type="#_x0000_t75" alt="学科网 zxxk.com" style="position:absolute;margin-left:64.05pt;margin-top:-20.75pt;width:.05pt;height:.05pt;z-index:251658752">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E26CE" w14:textId="77777777" w:rsidR="0074615C" w:rsidRDefault="0074615C">
      <w:r>
        <w:separator/>
      </w:r>
    </w:p>
  </w:footnote>
  <w:footnote w:type="continuationSeparator" w:id="0">
    <w:p w14:paraId="4D8E51AD" w14:textId="77777777" w:rsidR="0074615C" w:rsidRDefault="00746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DD25" w14:textId="77777777" w:rsidR="004151FC" w:rsidRDefault="00000000">
    <w:pPr>
      <w:pBdr>
        <w:bottom w:val="none" w:sz="0" w:space="1" w:color="auto"/>
      </w:pBdr>
      <w:snapToGrid w:val="0"/>
      <w:rPr>
        <w:kern w:val="0"/>
        <w:sz w:val="2"/>
        <w:szCs w:val="2"/>
      </w:rPr>
    </w:pPr>
    <w:r>
      <w:pict w14:anchorId="6D66A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3073"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16CA0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018BB"/>
    <w:multiLevelType w:val="hybridMultilevel"/>
    <w:tmpl w:val="F06852DE"/>
    <w:lvl w:ilvl="0" w:tplc="E7BA818A">
      <w:start w:val="1"/>
      <w:numFmt w:val="japaneseCounting"/>
      <w:lvlText w:val="%1、"/>
      <w:lvlJc w:val="left"/>
      <w:pPr>
        <w:ind w:left="456" w:hanging="45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85745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4151FC"/>
    <w:rsid w:val="006B16C5"/>
    <w:rsid w:val="0074615C"/>
    <w:rsid w:val="00756782"/>
    <w:rsid w:val="00776133"/>
    <w:rsid w:val="00776296"/>
    <w:rsid w:val="00855687"/>
    <w:rsid w:val="008C07DE"/>
    <w:rsid w:val="00A30CCE"/>
    <w:rsid w:val="00AC3E9C"/>
    <w:rsid w:val="00BC4F14"/>
    <w:rsid w:val="00BC62FB"/>
    <w:rsid w:val="00BF535F"/>
    <w:rsid w:val="00C02FC6"/>
    <w:rsid w:val="00C806B0"/>
    <w:rsid w:val="00E476EE"/>
    <w:rsid w:val="00E6233F"/>
    <w:rsid w:val="00EF035E"/>
    <w:rsid w:val="00FA74EF"/>
    <w:rsid w:val="26437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40386E3C"/>
  <w15:docId w15:val="{A4C5B755-88D3-4EDE-9561-5D0903EE8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99"/>
    <w:unhideWhenUsed/>
    <w:rsid w:val="007567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504</Words>
  <Characters>2879</Characters>
  <Application>Microsoft Office Word</Application>
  <DocSecurity>0</DocSecurity>
  <Lines>23</Lines>
  <Paragraphs>6</Paragraphs>
  <ScaleCrop>false</ScaleCrop>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4</cp:revision>
  <dcterms:created xsi:type="dcterms:W3CDTF">2017-07-19T12:07:00Z</dcterms:created>
  <dcterms:modified xsi:type="dcterms:W3CDTF">2026-08-20T00:48:00Z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